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Pr="00A00417">
        <w:rPr>
          <w:b/>
        </w:rPr>
        <w:t>013220000022400025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оказание услуг и (или) выполнение работ по капитальному ремонту общего имущества многоквартирных домов (предварительный отбор № </w:t>
      </w:r>
      <w:r>
        <w:rPr>
          <w:b/>
          <w:sz w:val="22"/>
          <w:szCs w:val="22"/>
          <w:lang w:eastAsia="en-US"/>
        </w:rPr>
        <w:t>234</w:t>
      </w:r>
      <w:r w:rsidRPr="00277664">
        <w:rPr>
          <w:b/>
          <w:sz w:val="22"/>
          <w:szCs w:val="22"/>
          <w:lang w:eastAsia="en-US"/>
        </w:rPr>
        <w:t>)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Pr="00D7390E">
        <w:rPr>
          <w:b/>
        </w:rPr>
        <w:t xml:space="preserve"> </w:t>
      </w:r>
      <w:r w:rsidRPr="00A00417">
        <w:rPr>
          <w:b/>
        </w:rPr>
        <w:t>013220000022400025</w:t>
      </w:r>
    </w:p>
    <w:p w:rsidR="00A00417" w:rsidRPr="00277664" w:rsidRDefault="00A00417" w:rsidP="00A00417">
      <w:pPr>
        <w:tabs>
          <w:tab w:val="center" w:pos="5103"/>
          <w:tab w:val="left" w:pos="8690"/>
        </w:tabs>
      </w:pPr>
    </w:p>
    <w:p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:rsidTr="00C71413">
        <w:tc>
          <w:tcPr>
            <w:tcW w:w="4727" w:type="dxa"/>
            <w:gridSpan w:val="2"/>
          </w:tcPr>
          <w:p w:rsidR="00A00417" w:rsidRDefault="00C71413" w:rsidP="00D14833">
            <w:pPr>
              <w:autoSpaceDE w:val="0"/>
              <w:autoSpaceDN w:val="0"/>
              <w:adjustRightInd w:val="0"/>
              <w:outlineLvl w:val="0"/>
            </w:pPr>
            <w:r>
              <w:t>12 сентября 2024 года, 16:30</w:t>
            </w: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:rsidTr="00C71413">
        <w:trPr>
          <w:gridAfter w:val="1"/>
          <w:wAfter w:w="892" w:type="dxa"/>
        </w:trPr>
        <w:tc>
          <w:tcPr>
            <w:tcW w:w="1201" w:type="dxa"/>
          </w:tcPr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285"/>
      </w:tblGrid>
      <w:tr w:rsidR="00C71413" w:rsidRPr="006202FD" w:rsidTr="003D2661">
        <w:trPr>
          <w:trHeight w:val="1198"/>
        </w:trPr>
        <w:tc>
          <w:tcPr>
            <w:tcW w:w="2727" w:type="dxa"/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Винокурова</w:t>
            </w:r>
            <w:r w:rsidRPr="006202FD">
              <w:rPr>
                <w:color w:val="000000"/>
              </w:rPr>
              <w:br/>
              <w:t>Мария</w:t>
            </w:r>
          </w:p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C71413" w:rsidRPr="006202FD" w:rsidTr="003D2661">
        <w:trPr>
          <w:trHeight w:val="841"/>
        </w:trPr>
        <w:tc>
          <w:tcPr>
            <w:tcW w:w="2727" w:type="dxa"/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Зорина</w:t>
            </w:r>
          </w:p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Надежда</w:t>
            </w:r>
          </w:p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C71413" w:rsidRPr="006202FD" w:rsidTr="003D2661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 xml:space="preserve">Изотова </w:t>
            </w:r>
            <w:r w:rsidRPr="006202FD">
              <w:rPr>
                <w:color w:val="000000"/>
              </w:rPr>
              <w:br/>
              <w:t>Елена</w:t>
            </w:r>
          </w:p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71413" w:rsidRPr="006202FD" w:rsidTr="003D2661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Калимуллина</w:t>
            </w:r>
            <w:proofErr w:type="spellEnd"/>
          </w:p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Найля</w:t>
            </w:r>
            <w:proofErr w:type="spellEnd"/>
          </w:p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proofErr w:type="spellStart"/>
            <w:r w:rsidRPr="006202FD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jc w:val="both"/>
              <w:rPr>
                <w:color w:val="000000"/>
              </w:rPr>
            </w:pPr>
            <w:r w:rsidRPr="006202FD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71413" w:rsidRPr="006202FD" w:rsidTr="003D2661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202FD">
              <w:t xml:space="preserve">Лопатина </w:t>
            </w:r>
            <w:r w:rsidRPr="006202FD">
              <w:br/>
              <w:t>Анна</w:t>
            </w:r>
          </w:p>
          <w:p w:rsidR="00C71413" w:rsidRPr="006202FD" w:rsidRDefault="00C71413" w:rsidP="003D266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</w:pPr>
            <w:r w:rsidRPr="006202FD"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6202FD">
              <w:rPr>
                <w:color w:val="000000"/>
              </w:rPr>
              <w:t>-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202FD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A00417" w:rsidRDefault="00A00417" w:rsidP="00A00417">
      <w:pPr>
        <w:ind w:firstLine="709"/>
        <w:jc w:val="both"/>
      </w:pPr>
    </w:p>
    <w:p w:rsidR="00A00417" w:rsidRPr="008051F4" w:rsidRDefault="00A00417" w:rsidP="00A00417">
      <w:pPr>
        <w:ind w:firstLine="709"/>
        <w:jc w:val="both"/>
      </w:pPr>
      <w:r w:rsidRPr="008051F4">
        <w:t xml:space="preserve">В заседании приняло участие </w:t>
      </w:r>
      <w:r w:rsidR="00C71413" w:rsidRPr="00C71413">
        <w:t>5</w:t>
      </w:r>
      <w:r w:rsidRPr="008051F4">
        <w:t xml:space="preserve"> членов комиссии из 10, что составляет </w:t>
      </w:r>
      <w:r w:rsidR="00944A64">
        <w:t xml:space="preserve">не менее </w:t>
      </w:r>
      <w:bookmarkStart w:id="0" w:name="_GoBack"/>
      <w:bookmarkEnd w:id="0"/>
      <w:r w:rsidRPr="008051F4">
        <w:t>половины от общего числа утвержденного состава комиссии.</w:t>
      </w:r>
    </w:p>
    <w:p w:rsidR="00A00417" w:rsidRPr="008051F4" w:rsidRDefault="00A00417" w:rsidP="00A00417">
      <w:pPr>
        <w:ind w:firstLine="709"/>
        <w:jc w:val="both"/>
        <w:rPr>
          <w:color w:val="000000"/>
        </w:rPr>
      </w:pPr>
      <w:r w:rsidRPr="008051F4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</w:t>
      </w:r>
      <w:r w:rsidRPr="008051F4">
        <w:rPr>
          <w:color w:val="000000"/>
        </w:rPr>
        <w:t xml:space="preserve"> постановлением Правительства Российской Федерации от 01.07.2016 № 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Pr="008051F4">
        <w:t>, комиссия правомочна осуществлять свои функции.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  <w:r w:rsidRPr="008051F4">
        <w:lastRenderedPageBreak/>
        <w:t>Представители участников предварительного отбора на заседании не присутствовали.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</w:p>
    <w:p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b/>
        </w:rPr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A44072">
        <w:t>08</w:t>
      </w:r>
      <w:r w:rsidRPr="008051F4">
        <w:t>.0</w:t>
      </w:r>
      <w:r>
        <w:t>8</w:t>
      </w:r>
      <w:r w:rsidRPr="008051F4">
        <w:t xml:space="preserve">.2024 № </w:t>
      </w:r>
      <w:r w:rsidRPr="00A00417">
        <w:t>013220000022400025</w:t>
      </w:r>
      <w:r w:rsidRPr="008051F4">
        <w:t xml:space="preserve">, размещенному на сайте Единой информационной системы в сфере закупок </w:t>
      </w:r>
      <w:hyperlink r:id="rId4" w:history="1">
        <w:r w:rsidRPr="008051F4">
          <w:rPr>
            <w:u w:val="single"/>
          </w:rPr>
          <w:t>http://zakupki.gov.ru/</w:t>
        </w:r>
      </w:hyperlink>
      <w:r w:rsidRPr="008051F4">
        <w:t xml:space="preserve"> и на сайте оператора электронной площадки </w:t>
      </w:r>
      <w:r w:rsidRPr="008051F4">
        <w:rPr>
          <w:u w:val="single"/>
        </w:rPr>
        <w:t>https://www.etp-ets.r</w:t>
      </w:r>
      <w:r w:rsidRPr="008051F4">
        <w:rPr>
          <w:u w:val="single"/>
          <w:lang w:val="en-US"/>
        </w:rPr>
        <w:t>u</w:t>
      </w:r>
      <w:r w:rsidRPr="008051F4">
        <w:rPr>
          <w:u w:val="single"/>
        </w:rPr>
        <w:t>/.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color w:val="000000"/>
        </w:rPr>
      </w:pPr>
      <w:r w:rsidRPr="008051F4">
        <w:t xml:space="preserve">2. Документация утверждена приказом министерства экономического развития и инвестиций Нижегородской области от </w:t>
      </w:r>
      <w:r>
        <w:t>07</w:t>
      </w:r>
      <w:r w:rsidRPr="008051F4">
        <w:t>.0</w:t>
      </w:r>
      <w:r>
        <w:t>8</w:t>
      </w:r>
      <w:r w:rsidRPr="008051F4">
        <w:t xml:space="preserve">.2024 № </w:t>
      </w:r>
      <w:r>
        <w:t>117</w:t>
      </w:r>
      <w:r w:rsidRPr="008051F4">
        <w:rPr>
          <w:color w:val="000000"/>
        </w:rPr>
        <w:t xml:space="preserve">. </w:t>
      </w:r>
    </w:p>
    <w:p w:rsidR="00A00417" w:rsidRPr="00101759" w:rsidRDefault="00A00417" w:rsidP="00A00417">
      <w:pPr>
        <w:spacing w:before="120" w:after="120"/>
        <w:ind w:firstLine="709"/>
        <w:jc w:val="both"/>
      </w:pPr>
      <w:r>
        <w:t>Изменения в документацию не вносились.</w:t>
      </w:r>
    </w:p>
    <w:p w:rsidR="00A00417" w:rsidRDefault="00A00417" w:rsidP="00A00417">
      <w:pPr>
        <w:spacing w:before="120" w:after="120"/>
        <w:ind w:firstLine="709"/>
        <w:jc w:val="both"/>
      </w:pPr>
      <w:r w:rsidRPr="008051F4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4E47FB">
        <w:t>30</w:t>
      </w:r>
      <w:r w:rsidRPr="008051F4">
        <w:t>.0</w:t>
      </w:r>
      <w:r w:rsidR="004E47FB">
        <w:t>8</w:t>
      </w:r>
      <w:r w:rsidRPr="008051F4">
        <w:t>.2024 09:00</w:t>
      </w:r>
    </w:p>
    <w:p w:rsidR="00A00417" w:rsidRDefault="00A00417" w:rsidP="00A00417">
      <w:pPr>
        <w:jc w:val="both"/>
      </w:pPr>
      <w:r>
        <w:tab/>
      </w: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407009">
        <w:rPr>
          <w:color w:val="000000"/>
        </w:rPr>
        <w:t>3</w:t>
      </w:r>
      <w:r w:rsidRPr="008051F4">
        <w:t xml:space="preserve"> заяв</w:t>
      </w:r>
      <w:r w:rsidR="00407009">
        <w:t>ки</w:t>
      </w:r>
      <w:r w:rsidRPr="008051F4">
        <w:t xml:space="preserve"> от следующих участников предварительного отбора:</w:t>
      </w:r>
    </w:p>
    <w:p w:rsidR="00A00417" w:rsidRPr="008051F4" w:rsidRDefault="00A00417" w:rsidP="00A00417">
      <w:pPr>
        <w:jc w:val="both"/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2419"/>
        <w:gridCol w:w="3110"/>
        <w:gridCol w:w="1284"/>
      </w:tblGrid>
      <w:tr w:rsidR="00DF2AF6" w:rsidRPr="00201549" w:rsidTr="007A0BC2">
        <w:trPr>
          <w:trHeight w:val="1604"/>
          <w:jc w:val="center"/>
        </w:trPr>
        <w:tc>
          <w:tcPr>
            <w:tcW w:w="562" w:type="dxa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701" w:type="dxa"/>
            <w:vAlign w:val="center"/>
          </w:tcPr>
          <w:p w:rsidR="00A00417" w:rsidRPr="00201549" w:rsidRDefault="00A00417" w:rsidP="00F04E11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A00417" w:rsidRPr="00201549" w:rsidRDefault="00A00417" w:rsidP="00F04E1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4" w:type="dxa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DF2AF6" w:rsidRPr="00201549" w:rsidTr="007A0BC2">
        <w:trPr>
          <w:trHeight w:val="1271"/>
          <w:jc w:val="center"/>
        </w:trPr>
        <w:tc>
          <w:tcPr>
            <w:tcW w:w="562" w:type="dxa"/>
            <w:vAlign w:val="center"/>
          </w:tcPr>
          <w:p w:rsidR="00F04E11" w:rsidRPr="00DE7479" w:rsidRDefault="00F04E11" w:rsidP="00F04E11">
            <w:pPr>
              <w:jc w:val="center"/>
            </w:pPr>
            <w:r w:rsidRPr="00DE7479"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4E11" w:rsidRPr="00DE7479" w:rsidRDefault="00F04E11" w:rsidP="00F04E11">
            <w:pPr>
              <w:jc w:val="center"/>
            </w:pPr>
            <w:r w:rsidRPr="007447E4">
              <w:t>1</w:t>
            </w:r>
          </w:p>
        </w:tc>
        <w:tc>
          <w:tcPr>
            <w:tcW w:w="1701" w:type="dxa"/>
          </w:tcPr>
          <w:p w:rsidR="00F04E11" w:rsidRPr="00B37B0C" w:rsidRDefault="00F04E11" w:rsidP="00F04E11">
            <w:pPr>
              <w:jc w:val="center"/>
            </w:pPr>
            <w:r w:rsidRPr="00B37B0C">
              <w:t>28.08.2024 15:43 (MSK+00:00)</w:t>
            </w:r>
          </w:p>
        </w:tc>
        <w:tc>
          <w:tcPr>
            <w:tcW w:w="2419" w:type="dxa"/>
          </w:tcPr>
          <w:p w:rsidR="00F04E11" w:rsidRPr="00280C8F" w:rsidRDefault="00F04E11" w:rsidP="00F04E11">
            <w:pPr>
              <w:jc w:val="center"/>
            </w:pPr>
            <w:r w:rsidRPr="00280C8F">
              <w:t>ОБЩЕСТВО С ОГРАНИЧЕННОЙ ОТВЕТСТВЕННОСТЬЮ СТРОИТЕЛЬНАЯ КОМПА</w:t>
            </w:r>
            <w:r>
              <w:t xml:space="preserve">НИЯ "ГАРАНТИЯ" </w:t>
            </w:r>
            <w:r w:rsidR="00A44072">
              <w:br/>
            </w:r>
            <w:r>
              <w:t>(ИНН 5256110562)</w:t>
            </w:r>
          </w:p>
        </w:tc>
        <w:tc>
          <w:tcPr>
            <w:tcW w:w="3110" w:type="dxa"/>
            <w:shd w:val="clear" w:color="auto" w:fill="auto"/>
          </w:tcPr>
          <w:p w:rsidR="00DF2AF6" w:rsidRDefault="00DF2AF6" w:rsidP="00DF2AF6">
            <w:pPr>
              <w:jc w:val="center"/>
            </w:pPr>
            <w:r>
              <w:t>603083, Нижегородская область, город Нижний Новгород,</w:t>
            </w:r>
          </w:p>
          <w:p w:rsidR="00F04E11" w:rsidRPr="00DE7479" w:rsidRDefault="00DF2AF6" w:rsidP="00DF2AF6">
            <w:pPr>
              <w:jc w:val="center"/>
            </w:pPr>
            <w:r>
              <w:t>улица Сергея Тюленина, дом 19а, помещение 1/</w:t>
            </w:r>
            <w:r w:rsidRPr="00DF2AF6">
              <w:t>+79202508330</w:t>
            </w:r>
            <w:r>
              <w:t>/</w:t>
            </w:r>
            <w:r w:rsidRPr="00DF2AF6">
              <w:t>2508330@rambler.ru</w:t>
            </w:r>
          </w:p>
        </w:tc>
        <w:tc>
          <w:tcPr>
            <w:tcW w:w="1284" w:type="dxa"/>
          </w:tcPr>
          <w:p w:rsidR="00F04E11" w:rsidRPr="00E41031" w:rsidRDefault="00E41031" w:rsidP="00F04E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DF2AF6" w:rsidRPr="00201549" w:rsidTr="007A0BC2">
        <w:trPr>
          <w:trHeight w:val="274"/>
          <w:jc w:val="center"/>
        </w:trPr>
        <w:tc>
          <w:tcPr>
            <w:tcW w:w="562" w:type="dxa"/>
            <w:vAlign w:val="center"/>
          </w:tcPr>
          <w:p w:rsidR="00F04E11" w:rsidRPr="00DE7479" w:rsidRDefault="00F04E11" w:rsidP="00F04E11">
            <w:pPr>
              <w:jc w:val="center"/>
            </w:pPr>
            <w:r w:rsidRPr="00DE7479"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4E11" w:rsidRPr="00DE7479" w:rsidRDefault="00F04E11" w:rsidP="00F04E11">
            <w:pPr>
              <w:jc w:val="center"/>
            </w:pPr>
            <w:r w:rsidRPr="007447E4">
              <w:t>2</w:t>
            </w:r>
          </w:p>
        </w:tc>
        <w:tc>
          <w:tcPr>
            <w:tcW w:w="1701" w:type="dxa"/>
          </w:tcPr>
          <w:p w:rsidR="00F04E11" w:rsidRPr="00B37B0C" w:rsidRDefault="00F04E11" w:rsidP="00F04E11">
            <w:pPr>
              <w:jc w:val="center"/>
            </w:pPr>
            <w:r w:rsidRPr="00B37B0C">
              <w:t>29.08.2024 09:26 (MSK+00:00)</w:t>
            </w:r>
          </w:p>
        </w:tc>
        <w:tc>
          <w:tcPr>
            <w:tcW w:w="2419" w:type="dxa"/>
          </w:tcPr>
          <w:p w:rsidR="00F04E11" w:rsidRPr="00280C8F" w:rsidRDefault="00F04E11" w:rsidP="00F04E11">
            <w:pPr>
              <w:jc w:val="center"/>
            </w:pPr>
            <w:r w:rsidRPr="00280C8F">
              <w:t>ОБЩЕСТВО С ОГРАНИЧЕННОЙ ОТВЕТСТВЕНН</w:t>
            </w:r>
            <w:r>
              <w:t>ОСТЬЮ "СТРАЙК" (ИНН 5259153395)</w:t>
            </w:r>
          </w:p>
        </w:tc>
        <w:tc>
          <w:tcPr>
            <w:tcW w:w="3110" w:type="dxa"/>
            <w:shd w:val="clear" w:color="auto" w:fill="auto"/>
          </w:tcPr>
          <w:p w:rsidR="00F04E11" w:rsidRPr="00DE7479" w:rsidRDefault="00A91BCD" w:rsidP="00F04E11">
            <w:pPr>
              <w:jc w:val="center"/>
            </w:pPr>
            <w:r w:rsidRPr="00A91BCD">
              <w:t>603032, г.</w:t>
            </w:r>
            <w:r w:rsidR="002C54FB">
              <w:t xml:space="preserve"> </w:t>
            </w:r>
            <w:r w:rsidRPr="00A91BCD">
              <w:t>Нижний Новгород, ул.</w:t>
            </w:r>
            <w:r w:rsidR="002C54FB">
              <w:t xml:space="preserve"> </w:t>
            </w:r>
            <w:proofErr w:type="spellStart"/>
            <w:r w:rsidRPr="00A91BCD">
              <w:t>Памирская</w:t>
            </w:r>
            <w:proofErr w:type="spellEnd"/>
            <w:r w:rsidRPr="00A91BCD">
              <w:t>, д.11, пом.П11, оф.35</w:t>
            </w:r>
            <w:r>
              <w:t>/</w:t>
            </w:r>
            <w:r w:rsidRPr="00A91BCD">
              <w:t>8-920-037-10-77</w:t>
            </w:r>
            <w:r>
              <w:t>/strike152nn@gmail.com</w:t>
            </w:r>
          </w:p>
        </w:tc>
        <w:tc>
          <w:tcPr>
            <w:tcW w:w="1284" w:type="dxa"/>
          </w:tcPr>
          <w:p w:rsidR="00F04E11" w:rsidRPr="00E41031" w:rsidRDefault="00E41031" w:rsidP="00F04E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DF2AF6" w:rsidRPr="00201549" w:rsidTr="007A0BC2">
        <w:trPr>
          <w:trHeight w:val="558"/>
          <w:jc w:val="center"/>
        </w:trPr>
        <w:tc>
          <w:tcPr>
            <w:tcW w:w="562" w:type="dxa"/>
            <w:vAlign w:val="center"/>
          </w:tcPr>
          <w:p w:rsidR="00F04E11" w:rsidRPr="00DE7479" w:rsidRDefault="00F04E11" w:rsidP="00F04E11">
            <w:pPr>
              <w:jc w:val="center"/>
            </w:pPr>
            <w:r w:rsidRPr="00DE7479"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4E11" w:rsidRPr="00DE7479" w:rsidRDefault="00F04E11" w:rsidP="00F04E11">
            <w:pPr>
              <w:jc w:val="center"/>
            </w:pPr>
            <w:r w:rsidRPr="007447E4">
              <w:t>3</w:t>
            </w:r>
          </w:p>
        </w:tc>
        <w:tc>
          <w:tcPr>
            <w:tcW w:w="1701" w:type="dxa"/>
          </w:tcPr>
          <w:p w:rsidR="00F04E11" w:rsidRDefault="00F04E11" w:rsidP="00F04E11">
            <w:pPr>
              <w:jc w:val="center"/>
            </w:pPr>
            <w:r w:rsidRPr="00B37B0C">
              <w:t>30.08.2024 08:06 (MSK+00:00)</w:t>
            </w:r>
          </w:p>
        </w:tc>
        <w:tc>
          <w:tcPr>
            <w:tcW w:w="2419" w:type="dxa"/>
          </w:tcPr>
          <w:p w:rsidR="00F04E11" w:rsidRDefault="00F04E11" w:rsidP="00F04E11">
            <w:pPr>
              <w:jc w:val="center"/>
            </w:pPr>
            <w:r w:rsidRPr="00280C8F">
              <w:t>ОБЩЕСТВО С ОГРАНИЧЕННОЙ ОТВЕТСТВЕННОС</w:t>
            </w:r>
            <w:r>
              <w:t>ТЬЮ "ТЕХНОКОН" (ИНН 5259128511)</w:t>
            </w:r>
          </w:p>
        </w:tc>
        <w:tc>
          <w:tcPr>
            <w:tcW w:w="3110" w:type="dxa"/>
            <w:shd w:val="clear" w:color="auto" w:fill="auto"/>
          </w:tcPr>
          <w:p w:rsidR="00F04E11" w:rsidRPr="00DE7479" w:rsidRDefault="009C4D9A" w:rsidP="00F04E11">
            <w:pPr>
              <w:jc w:val="center"/>
            </w:pPr>
            <w:r w:rsidRPr="009C4D9A">
              <w:t>603093, РФ, Нижегородская область, г. Нижний Новгород, ул. Родионова, д. 18, 3 этаж, оф. 1</w:t>
            </w:r>
            <w:r>
              <w:t>/</w:t>
            </w:r>
            <w:r w:rsidRPr="009C4D9A">
              <w:t>8-960-165-08-71</w:t>
            </w:r>
            <w:r>
              <w:t xml:space="preserve">/ </w:t>
            </w:r>
            <w:r w:rsidRPr="009C4D9A">
              <w:t>tehnokon.nnov@gmail.com</w:t>
            </w:r>
          </w:p>
        </w:tc>
        <w:tc>
          <w:tcPr>
            <w:tcW w:w="1284" w:type="dxa"/>
          </w:tcPr>
          <w:p w:rsidR="00F04E11" w:rsidRPr="00E41031" w:rsidRDefault="00E41031" w:rsidP="00F04E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</w:tbl>
    <w:p w:rsidR="00A00417" w:rsidRDefault="00A00417" w:rsidP="00A00417">
      <w:pPr>
        <w:ind w:firstLine="709"/>
        <w:jc w:val="both"/>
      </w:pPr>
      <w:r w:rsidRPr="00A000D5">
        <w:lastRenderedPageBreak/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87"/>
        <w:gridCol w:w="4928"/>
        <w:gridCol w:w="2765"/>
      </w:tblGrid>
      <w:tr w:rsidR="00A00417" w:rsidRPr="00560BD7" w:rsidTr="00F04E11">
        <w:trPr>
          <w:jc w:val="center"/>
        </w:trPr>
        <w:tc>
          <w:tcPr>
            <w:tcW w:w="709" w:type="dxa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928" w:type="dxa"/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407ABC" w:rsidRPr="00560BD7" w:rsidTr="00F04E11">
        <w:trPr>
          <w:trHeight w:val="594"/>
          <w:jc w:val="center"/>
        </w:trPr>
        <w:tc>
          <w:tcPr>
            <w:tcW w:w="709" w:type="dxa"/>
            <w:vAlign w:val="center"/>
          </w:tcPr>
          <w:p w:rsidR="00407ABC" w:rsidRPr="00560BD7" w:rsidRDefault="00407ABC" w:rsidP="00407ABC">
            <w:pPr>
              <w:jc w:val="center"/>
              <w:rPr>
                <w:sz w:val="22"/>
                <w:szCs w:val="22"/>
              </w:rPr>
            </w:pPr>
            <w:r w:rsidRPr="00DE7479"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07ABC" w:rsidRPr="00AF75D5" w:rsidRDefault="00407ABC" w:rsidP="00407ABC">
            <w:pPr>
              <w:jc w:val="center"/>
              <w:rPr>
                <w:sz w:val="22"/>
                <w:szCs w:val="22"/>
              </w:rPr>
            </w:pPr>
            <w:r w:rsidRPr="00DE7479">
              <w:t>1</w:t>
            </w:r>
          </w:p>
        </w:tc>
        <w:tc>
          <w:tcPr>
            <w:tcW w:w="4928" w:type="dxa"/>
          </w:tcPr>
          <w:p w:rsidR="00407ABC" w:rsidRPr="00280C8F" w:rsidRDefault="00407ABC" w:rsidP="00407ABC">
            <w:pPr>
              <w:jc w:val="center"/>
            </w:pPr>
            <w:r w:rsidRPr="00280C8F">
              <w:t>ОБЩЕСТВО С ОГРАНИЧЕННОЙ ОТВЕТСТВЕННОСТЬЮ СТРОИТЕЛЬНАЯ КОМПА</w:t>
            </w:r>
            <w:r>
              <w:t>НИЯ "ГАРАНТИЯ"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407ABC" w:rsidRPr="00B63CA4" w:rsidRDefault="00C71413" w:rsidP="00407ABC">
            <w:pPr>
              <w:jc w:val="center"/>
              <w:rPr>
                <w:sz w:val="22"/>
                <w:szCs w:val="22"/>
              </w:rPr>
            </w:pPr>
            <w:r w:rsidRPr="00C71413">
              <w:rPr>
                <w:sz w:val="22"/>
                <w:szCs w:val="22"/>
              </w:rPr>
              <w:t>Соответствует</w:t>
            </w:r>
          </w:p>
        </w:tc>
      </w:tr>
      <w:tr w:rsidR="00407ABC" w:rsidRPr="00560BD7" w:rsidTr="00F04E11">
        <w:trPr>
          <w:trHeight w:val="758"/>
          <w:jc w:val="center"/>
        </w:trPr>
        <w:tc>
          <w:tcPr>
            <w:tcW w:w="709" w:type="dxa"/>
            <w:vAlign w:val="center"/>
          </w:tcPr>
          <w:p w:rsidR="00407ABC" w:rsidRPr="00560BD7" w:rsidRDefault="00407ABC" w:rsidP="00407ABC">
            <w:pPr>
              <w:jc w:val="center"/>
              <w:rPr>
                <w:sz w:val="22"/>
                <w:szCs w:val="22"/>
              </w:rPr>
            </w:pPr>
            <w:r w:rsidRPr="00DE7479"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07ABC" w:rsidRPr="008B4674" w:rsidRDefault="00407ABC" w:rsidP="00407ABC">
            <w:pPr>
              <w:jc w:val="center"/>
              <w:rPr>
                <w:sz w:val="22"/>
                <w:szCs w:val="22"/>
              </w:rPr>
            </w:pPr>
            <w:r w:rsidRPr="00DE7479">
              <w:t>2</w:t>
            </w:r>
          </w:p>
        </w:tc>
        <w:tc>
          <w:tcPr>
            <w:tcW w:w="4928" w:type="dxa"/>
          </w:tcPr>
          <w:p w:rsidR="00407ABC" w:rsidRPr="00280C8F" w:rsidRDefault="00407ABC" w:rsidP="00407ABC">
            <w:pPr>
              <w:jc w:val="center"/>
            </w:pPr>
            <w:r w:rsidRPr="00280C8F">
              <w:t>ОБЩЕСТВО С ОГРАНИЧЕННОЙ ОТВЕТСТВЕНН</w:t>
            </w:r>
            <w:r>
              <w:t>ОСТЬЮ "СТРАЙК"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407ABC" w:rsidRPr="00B63CA4" w:rsidRDefault="00C71413" w:rsidP="00407ABC">
            <w:pPr>
              <w:jc w:val="center"/>
              <w:rPr>
                <w:sz w:val="22"/>
                <w:szCs w:val="22"/>
              </w:rPr>
            </w:pPr>
            <w:r w:rsidRPr="00C71413">
              <w:rPr>
                <w:sz w:val="22"/>
                <w:szCs w:val="22"/>
              </w:rPr>
              <w:t>Соответствует</w:t>
            </w:r>
          </w:p>
        </w:tc>
      </w:tr>
      <w:tr w:rsidR="00407ABC" w:rsidRPr="00560BD7" w:rsidTr="00F04E11">
        <w:trPr>
          <w:trHeight w:val="633"/>
          <w:jc w:val="center"/>
        </w:trPr>
        <w:tc>
          <w:tcPr>
            <w:tcW w:w="709" w:type="dxa"/>
            <w:vAlign w:val="center"/>
          </w:tcPr>
          <w:p w:rsidR="00407ABC" w:rsidRPr="00560BD7" w:rsidRDefault="00407ABC" w:rsidP="00407ABC">
            <w:pPr>
              <w:jc w:val="center"/>
              <w:rPr>
                <w:sz w:val="22"/>
                <w:szCs w:val="22"/>
              </w:rPr>
            </w:pPr>
            <w:r w:rsidRPr="00DE7479">
              <w:t>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407ABC" w:rsidRPr="008B4674" w:rsidRDefault="00407ABC" w:rsidP="00407ABC">
            <w:pPr>
              <w:jc w:val="center"/>
              <w:rPr>
                <w:sz w:val="22"/>
                <w:szCs w:val="22"/>
              </w:rPr>
            </w:pPr>
            <w:r w:rsidRPr="00DE7479">
              <w:t>3</w:t>
            </w:r>
          </w:p>
        </w:tc>
        <w:tc>
          <w:tcPr>
            <w:tcW w:w="4928" w:type="dxa"/>
          </w:tcPr>
          <w:p w:rsidR="00407ABC" w:rsidRDefault="00407ABC" w:rsidP="00407ABC">
            <w:pPr>
              <w:jc w:val="center"/>
            </w:pPr>
            <w:r w:rsidRPr="00280C8F">
              <w:t>ОБЩЕСТВО С ОГРАНИЧЕННОЙ ОТВЕТСТВЕННОС</w:t>
            </w:r>
            <w:r w:rsidR="00E41031">
              <w:t>ТЬЮ "ТЕХНОКОН"</w:t>
            </w:r>
          </w:p>
        </w:tc>
        <w:tc>
          <w:tcPr>
            <w:tcW w:w="2765" w:type="dxa"/>
            <w:shd w:val="clear" w:color="auto" w:fill="auto"/>
          </w:tcPr>
          <w:p w:rsidR="007A0BC2" w:rsidRDefault="007A0BC2" w:rsidP="00407ABC">
            <w:pPr>
              <w:jc w:val="center"/>
              <w:rPr>
                <w:sz w:val="22"/>
                <w:szCs w:val="22"/>
              </w:rPr>
            </w:pPr>
          </w:p>
          <w:p w:rsidR="00407ABC" w:rsidRPr="00B63CA4" w:rsidRDefault="00C71413" w:rsidP="00407ABC">
            <w:pPr>
              <w:jc w:val="center"/>
              <w:rPr>
                <w:sz w:val="22"/>
                <w:szCs w:val="22"/>
              </w:rPr>
            </w:pPr>
            <w:r w:rsidRPr="00C71413">
              <w:rPr>
                <w:sz w:val="22"/>
                <w:szCs w:val="22"/>
              </w:rPr>
              <w:t>Соответствует</w:t>
            </w:r>
          </w:p>
        </w:tc>
      </w:tr>
    </w:tbl>
    <w:p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>
        <w:rPr>
          <w:color w:val="000000"/>
          <w:lang w:val="en-US"/>
        </w:rPr>
        <w:t>(</w:t>
      </w:r>
      <w:r w:rsidRPr="00DF09A3">
        <w:rPr>
          <w:color w:val="000000"/>
        </w:rPr>
        <w:t>«За» - единогласно</w:t>
      </w:r>
      <w:r w:rsidR="00C71413">
        <w:rPr>
          <w:color w:val="000000"/>
          <w:lang w:val="en-US"/>
        </w:rPr>
        <w:t>)</w:t>
      </w:r>
      <w:r w:rsidRPr="00DF09A3">
        <w:rPr>
          <w:color w:val="000000"/>
        </w:rPr>
        <w:t>.</w:t>
      </w:r>
    </w:p>
    <w:p w:rsidR="00C71413" w:rsidRDefault="00C71413" w:rsidP="00C71413">
      <w:pPr>
        <w:spacing w:before="120" w:after="120"/>
        <w:ind w:firstLine="709"/>
        <w:jc w:val="both"/>
      </w:pPr>
      <w:r w:rsidRPr="00C71413">
        <w:t>5</w:t>
      </w:r>
      <w:r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A00417" w:rsidRDefault="00C71413" w:rsidP="00C71413">
      <w:pPr>
        <w:spacing w:before="120" w:after="120"/>
        <w:ind w:firstLine="709"/>
        <w:jc w:val="both"/>
        <w:rPr>
          <w:b/>
          <w:bCs/>
        </w:rPr>
      </w:pPr>
      <w: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поступало.</w:t>
      </w:r>
    </w:p>
    <w:p w:rsidR="00A00417" w:rsidRPr="002706D7" w:rsidRDefault="00A00417" w:rsidP="00A00417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:rsidR="00A00417" w:rsidRDefault="00A00417" w:rsidP="00A00417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441"/>
        <w:gridCol w:w="5103"/>
        <w:gridCol w:w="2122"/>
      </w:tblGrid>
      <w:tr w:rsidR="00A00417" w:rsidRPr="000225C2" w:rsidTr="00162204">
        <w:trPr>
          <w:trHeight w:val="1069"/>
          <w:jc w:val="center"/>
        </w:trPr>
        <w:tc>
          <w:tcPr>
            <w:tcW w:w="685" w:type="dxa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№</w:t>
            </w:r>
          </w:p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E41031" w:rsidRPr="00DD124D" w:rsidTr="00162204">
        <w:trPr>
          <w:trHeight w:val="84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31" w:rsidRPr="00DD124D" w:rsidRDefault="00E41031" w:rsidP="00E41031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41031" w:rsidRPr="00DD124D" w:rsidRDefault="00E41031" w:rsidP="00E410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3" w:type="dxa"/>
          </w:tcPr>
          <w:p w:rsidR="00E41031" w:rsidRPr="00280C8F" w:rsidRDefault="00E41031" w:rsidP="00E41031">
            <w:pPr>
              <w:jc w:val="center"/>
            </w:pPr>
            <w:r w:rsidRPr="00280C8F">
              <w:t>ОБЩЕСТВО С ОГРАНИЧЕННОЙ ОТВЕТСТВЕННОСТЬЮ СТРОИТЕЛЬНАЯ КОМПА</w:t>
            </w:r>
            <w:r>
              <w:t>НИЯ "ГАРАНТИЯ"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1" w:rsidRPr="006476C4" w:rsidRDefault="006476C4" w:rsidP="00E410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500 000 000</w:t>
            </w:r>
          </w:p>
        </w:tc>
      </w:tr>
      <w:tr w:rsidR="00E41031" w:rsidRPr="00DD124D" w:rsidTr="00162204">
        <w:trPr>
          <w:trHeight w:val="797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31" w:rsidRPr="00DD124D" w:rsidRDefault="00E41031" w:rsidP="00E41031">
            <w:pPr>
              <w:ind w:right="-10"/>
              <w:jc w:val="center"/>
              <w:rPr>
                <w:color w:val="000000"/>
                <w:lang w:val="en-US"/>
              </w:rPr>
            </w:pPr>
            <w:r w:rsidRPr="00DD124D">
              <w:rPr>
                <w:color w:val="000000"/>
                <w:lang w:val="en-US"/>
              </w:rPr>
              <w:t>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41031" w:rsidRPr="00DD124D" w:rsidRDefault="00E41031" w:rsidP="00E410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103" w:type="dxa"/>
          </w:tcPr>
          <w:p w:rsidR="00E41031" w:rsidRPr="00280C8F" w:rsidRDefault="00E41031" w:rsidP="00E41031">
            <w:pPr>
              <w:jc w:val="center"/>
            </w:pPr>
            <w:r w:rsidRPr="00280C8F">
              <w:t>ОБЩЕСТВО С ОГРАНИЧЕННОЙ ОТВЕТСТВЕНН</w:t>
            </w:r>
            <w:r>
              <w:t>ОСТЬЮ "СТРАЙК"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1" w:rsidRPr="006476C4" w:rsidRDefault="006476C4" w:rsidP="00E410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90 000 000</w:t>
            </w:r>
          </w:p>
        </w:tc>
      </w:tr>
      <w:tr w:rsidR="00E41031" w:rsidRPr="00DD124D" w:rsidTr="00162204">
        <w:trPr>
          <w:trHeight w:val="7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31" w:rsidRPr="00DD124D" w:rsidRDefault="00E41031" w:rsidP="00E41031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E41031" w:rsidRPr="00E41031" w:rsidRDefault="00E41031" w:rsidP="00E410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3" w:type="dxa"/>
          </w:tcPr>
          <w:p w:rsidR="00E41031" w:rsidRDefault="00E41031" w:rsidP="00E41031">
            <w:pPr>
              <w:jc w:val="center"/>
            </w:pPr>
            <w:r w:rsidRPr="00280C8F">
              <w:t>ОБЩЕСТВО С ОГРАНИЧЕННОЙ ОТВЕТСТВЕННОС</w:t>
            </w:r>
            <w:r>
              <w:t>ТЬЮ "ТЕХНОКОН"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31" w:rsidRPr="006476C4" w:rsidRDefault="006476C4" w:rsidP="00E410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500 000 000</w:t>
            </w:r>
          </w:p>
        </w:tc>
      </w:tr>
    </w:tbl>
    <w:p w:rsidR="00A00417" w:rsidRDefault="00A00417" w:rsidP="00A00417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>
        <w:rPr>
          <w:color w:val="000000"/>
        </w:rPr>
        <w:t xml:space="preserve">варительном отборе и признании 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:rsidR="00A00417" w:rsidRDefault="00A00417" w:rsidP="00A00417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  <w:sz w:val="22"/>
          <w:szCs w:val="22"/>
        </w:rPr>
      </w:pP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C71413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C71413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C71413" w:rsidRPr="000228C0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C71413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>
        <w:rPr>
          <w:sz w:val="23"/>
          <w:szCs w:val="23"/>
        </w:rPr>
        <w:t>Калимуллина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Найля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Ханняновна</w:t>
      </w:r>
      <w:proofErr w:type="spellEnd"/>
    </w:p>
    <w:p w:rsidR="00C71413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Лопатина Анна Эдуардовна</w:t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71413" w:rsidRPr="00DC2CA1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C71413" w:rsidRPr="00C26D11" w:rsidRDefault="00C71413" w:rsidP="00C71413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>
        <w:rPr>
          <w:sz w:val="18"/>
          <w:szCs w:val="18"/>
        </w:rPr>
        <w:t>ротокола 13</w:t>
      </w:r>
      <w:r w:rsidRPr="00874A2B">
        <w:rPr>
          <w:sz w:val="18"/>
          <w:szCs w:val="18"/>
        </w:rPr>
        <w:t>.0</w:t>
      </w:r>
      <w:r>
        <w:rPr>
          <w:sz w:val="18"/>
          <w:szCs w:val="18"/>
        </w:rPr>
        <w:t>9</w:t>
      </w:r>
      <w:r w:rsidRPr="00874A2B">
        <w:rPr>
          <w:sz w:val="18"/>
          <w:szCs w:val="18"/>
        </w:rPr>
        <w:t>.2024</w:t>
      </w:r>
    </w:p>
    <w:p w:rsidR="002460D6" w:rsidRDefault="002460D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24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162204"/>
    <w:rsid w:val="002460D6"/>
    <w:rsid w:val="002C54FB"/>
    <w:rsid w:val="00407009"/>
    <w:rsid w:val="00407ABC"/>
    <w:rsid w:val="004E47FB"/>
    <w:rsid w:val="006476C4"/>
    <w:rsid w:val="00787756"/>
    <w:rsid w:val="007A0BC2"/>
    <w:rsid w:val="00944A64"/>
    <w:rsid w:val="009C4D9A"/>
    <w:rsid w:val="00A00417"/>
    <w:rsid w:val="00A44072"/>
    <w:rsid w:val="00A91BCD"/>
    <w:rsid w:val="00C71413"/>
    <w:rsid w:val="00DF2AF6"/>
    <w:rsid w:val="00E41031"/>
    <w:rsid w:val="00F0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15</cp:revision>
  <dcterms:created xsi:type="dcterms:W3CDTF">2024-09-09T09:09:00Z</dcterms:created>
  <dcterms:modified xsi:type="dcterms:W3CDTF">2024-09-16T08:34:00Z</dcterms:modified>
</cp:coreProperties>
</file>